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CDE16" w14:textId="77777777" w:rsidR="008A5AE0" w:rsidRPr="00556C06" w:rsidRDefault="00D27BDA" w:rsidP="008A5AE0">
      <w:pPr>
        <w:rPr>
          <w:rFonts w:ascii="ＭＳ 明朝" w:eastAsia="ＭＳ 明朝"/>
        </w:rPr>
      </w:pPr>
      <w:r w:rsidRPr="00556C06">
        <w:rPr>
          <w:rFonts w:ascii="ＭＳ 明朝" w:eastAsia="ＭＳ 明朝" w:hint="eastAsia"/>
        </w:rPr>
        <w:t>（</w:t>
      </w:r>
      <w:r w:rsidR="00BB3F25" w:rsidRPr="00556C06">
        <w:rPr>
          <w:rFonts w:ascii="ＭＳ 明朝" w:eastAsia="ＭＳ 明朝" w:hAnsi="ＭＳ 明朝" w:cs="ＭＳ 明朝" w:hint="eastAsia"/>
        </w:rPr>
        <w:t>条件付き一般競争入札（役務・物品）用）</w:t>
      </w:r>
    </w:p>
    <w:p w14:paraId="7C20AF5B" w14:textId="77777777" w:rsidR="00756D96" w:rsidRPr="002A3282" w:rsidRDefault="00756D96" w:rsidP="008A5AE0">
      <w:pPr>
        <w:jc w:val="center"/>
        <w:rPr>
          <w:b/>
          <w:sz w:val="32"/>
          <w:szCs w:val="32"/>
        </w:rPr>
      </w:pPr>
    </w:p>
    <w:p w14:paraId="0CF42D33" w14:textId="77777777" w:rsidR="00756D96" w:rsidRPr="00756D96" w:rsidRDefault="00756D96" w:rsidP="008A5AE0">
      <w:pPr>
        <w:jc w:val="center"/>
        <w:rPr>
          <w:b/>
          <w:sz w:val="32"/>
          <w:szCs w:val="32"/>
        </w:rPr>
      </w:pPr>
      <w:r w:rsidRPr="00756D96">
        <w:rPr>
          <w:rFonts w:hint="eastAsia"/>
          <w:sz w:val="32"/>
          <w:szCs w:val="32"/>
        </w:rPr>
        <w:t>仕様書等閲覧</w:t>
      </w:r>
      <w:r w:rsidR="00514C6A">
        <w:rPr>
          <w:rFonts w:hint="eastAsia"/>
          <w:sz w:val="32"/>
          <w:szCs w:val="32"/>
        </w:rPr>
        <w:t>資格確認</w:t>
      </w:r>
      <w:r w:rsidRPr="00756D96">
        <w:rPr>
          <w:rFonts w:hint="eastAsia"/>
          <w:sz w:val="32"/>
          <w:szCs w:val="32"/>
        </w:rPr>
        <w:t>申請書</w:t>
      </w:r>
    </w:p>
    <w:p w14:paraId="0E76A9D0" w14:textId="77777777" w:rsidR="00756D96" w:rsidRPr="00756D96" w:rsidRDefault="00756D96" w:rsidP="008A5AE0">
      <w:pPr>
        <w:jc w:val="center"/>
        <w:rPr>
          <w:sz w:val="32"/>
          <w:szCs w:val="32"/>
        </w:rPr>
      </w:pPr>
    </w:p>
    <w:p w14:paraId="795D5172" w14:textId="77777777" w:rsidR="008A5AE0" w:rsidRPr="00756D96" w:rsidRDefault="008A5AE0" w:rsidP="008A5AE0">
      <w:pPr>
        <w:jc w:val="right"/>
        <w:rPr>
          <w:szCs w:val="24"/>
        </w:rPr>
      </w:pPr>
      <w:r w:rsidRPr="00756D96">
        <w:rPr>
          <w:rFonts w:hint="eastAsia"/>
          <w:szCs w:val="24"/>
        </w:rPr>
        <w:t xml:space="preserve">　　年　　月　　日</w:t>
      </w:r>
    </w:p>
    <w:p w14:paraId="6E69264E" w14:textId="6941CD61" w:rsidR="00102A72" w:rsidRPr="00102A72" w:rsidRDefault="00A16D0E" w:rsidP="008A5AE0">
      <w:pPr>
        <w:rPr>
          <w:szCs w:val="24"/>
        </w:rPr>
      </w:pPr>
      <w:r>
        <w:rPr>
          <w:rFonts w:hint="eastAsia"/>
          <w:szCs w:val="24"/>
        </w:rPr>
        <w:t>（宛先）</w:t>
      </w:r>
      <w:r w:rsidR="00102A72">
        <w:rPr>
          <w:rFonts w:hint="eastAsia"/>
          <w:szCs w:val="24"/>
        </w:rPr>
        <w:t>奈良県広域水道企業団企業長</w:t>
      </w:r>
    </w:p>
    <w:p w14:paraId="0BFC653C" w14:textId="77777777" w:rsidR="008A5AE0" w:rsidRPr="00756D96" w:rsidRDefault="008A5AE0" w:rsidP="008A5AE0"/>
    <w:p w14:paraId="6CC453F5" w14:textId="77777777" w:rsidR="00756D96" w:rsidRDefault="008A5AE0" w:rsidP="00140B16">
      <w:pPr>
        <w:ind w:firstLineChars="1500" w:firstLine="3390"/>
      </w:pPr>
      <w:r w:rsidRPr="00756D96">
        <w:rPr>
          <w:rFonts w:hint="eastAsia"/>
        </w:rPr>
        <w:t>（申請者）</w:t>
      </w:r>
    </w:p>
    <w:p w14:paraId="42D5E1CE" w14:textId="77777777" w:rsidR="008A5AE0" w:rsidRDefault="00B22710" w:rsidP="00140B16">
      <w:pPr>
        <w:ind w:firstLineChars="1600" w:firstLine="3616"/>
      </w:pPr>
      <w:r>
        <w:rPr>
          <w:rFonts w:hint="eastAsia"/>
        </w:rPr>
        <w:t>住所又は</w:t>
      </w:r>
      <w:r w:rsidR="008A5AE0" w:rsidRPr="00756D96">
        <w:rPr>
          <w:rFonts w:hint="eastAsia"/>
        </w:rPr>
        <w:t>所在地</w:t>
      </w:r>
    </w:p>
    <w:p w14:paraId="224462CC" w14:textId="77777777" w:rsidR="00140B16" w:rsidRDefault="00B22710" w:rsidP="00140B16">
      <w:pPr>
        <w:ind w:firstLineChars="1600" w:firstLine="3616"/>
      </w:pPr>
      <w:r>
        <w:rPr>
          <w:rFonts w:hint="eastAsia"/>
        </w:rPr>
        <w:t>商号又は</w:t>
      </w:r>
      <w:r w:rsidR="00140B16">
        <w:rPr>
          <w:rFonts w:hint="eastAsia"/>
        </w:rPr>
        <w:t>名称</w:t>
      </w:r>
    </w:p>
    <w:p w14:paraId="348EE01C" w14:textId="77777777" w:rsidR="00140B16" w:rsidRDefault="00263F89" w:rsidP="00140B16">
      <w:pPr>
        <w:ind w:firstLineChars="1600" w:firstLine="3616"/>
      </w:pPr>
      <w:r>
        <w:rPr>
          <w:rFonts w:hint="eastAsia"/>
        </w:rPr>
        <w:t xml:space="preserve">代表者　氏名　　　　　　　　　　　　　　</w:t>
      </w:r>
    </w:p>
    <w:p w14:paraId="68386E42" w14:textId="77777777" w:rsidR="00140B16" w:rsidRDefault="00140B16" w:rsidP="00140B16">
      <w:pPr>
        <w:ind w:firstLineChars="1600" w:firstLine="3616"/>
      </w:pPr>
      <w:r>
        <w:rPr>
          <w:rFonts w:hint="eastAsia"/>
        </w:rPr>
        <w:t>ＴＥＬ</w:t>
      </w:r>
    </w:p>
    <w:p w14:paraId="227E2621" w14:textId="077FE656" w:rsidR="00610B71" w:rsidRDefault="00610B71" w:rsidP="00610B71">
      <w:pPr>
        <w:ind w:firstLineChars="1600" w:firstLine="3616"/>
      </w:pPr>
      <w:r>
        <w:rPr>
          <w:rFonts w:hint="eastAsia"/>
        </w:rPr>
        <w:t>ＦＡＸ</w:t>
      </w:r>
    </w:p>
    <w:p w14:paraId="57EABCE1" w14:textId="77777777" w:rsidR="008A5AE0" w:rsidRPr="00756D96" w:rsidRDefault="008A5AE0" w:rsidP="00140B16">
      <w:pPr>
        <w:ind w:firstLineChars="1600" w:firstLine="3616"/>
      </w:pPr>
      <w:r w:rsidRPr="00756D96">
        <w:rPr>
          <w:rFonts w:hint="eastAsia"/>
        </w:rPr>
        <w:t>担当者</w:t>
      </w:r>
      <w:r w:rsidR="00140B16">
        <w:rPr>
          <w:rFonts w:hint="eastAsia"/>
        </w:rPr>
        <w:t xml:space="preserve">　氏名</w:t>
      </w:r>
    </w:p>
    <w:p w14:paraId="635CFAF3" w14:textId="77777777" w:rsidR="008A5AE0" w:rsidRPr="00756D96" w:rsidRDefault="008A5AE0" w:rsidP="00E95591">
      <w:pPr>
        <w:spacing w:line="320" w:lineRule="exact"/>
      </w:pPr>
    </w:p>
    <w:p w14:paraId="011415BF" w14:textId="77777777" w:rsidR="00604E07" w:rsidRPr="00756D96" w:rsidRDefault="00604E07" w:rsidP="008A5AE0"/>
    <w:p w14:paraId="7A92EF37" w14:textId="2B3050BC" w:rsidR="008A5AE0" w:rsidRDefault="008A5AE0" w:rsidP="00AC7993">
      <w:pPr>
        <w:ind w:rightChars="29" w:right="66" w:firstLineChars="400" w:firstLine="904"/>
      </w:pPr>
      <w:r w:rsidRPr="00756D96">
        <w:rPr>
          <w:rFonts w:hint="eastAsia"/>
        </w:rPr>
        <w:t>年　　月　　日付で公告のありました下記</w:t>
      </w:r>
      <w:r w:rsidR="007A1162" w:rsidRPr="00756D96">
        <w:rPr>
          <w:rFonts w:hint="eastAsia"/>
        </w:rPr>
        <w:t>案件</w:t>
      </w:r>
      <w:r w:rsidR="00AC7993">
        <w:rPr>
          <w:rFonts w:hint="eastAsia"/>
        </w:rPr>
        <w:t>について、公告書</w:t>
      </w:r>
      <w:r w:rsidR="006F437F">
        <w:rPr>
          <w:rFonts w:hint="eastAsia"/>
        </w:rPr>
        <w:t>等</w:t>
      </w:r>
      <w:r w:rsidR="00AC7993">
        <w:rPr>
          <w:rFonts w:hint="eastAsia"/>
        </w:rPr>
        <w:t>の記載事項を遵守</w:t>
      </w:r>
      <w:r w:rsidR="00756D96">
        <w:rPr>
          <w:rFonts w:hint="eastAsia"/>
        </w:rPr>
        <w:t>の</w:t>
      </w:r>
      <w:r w:rsidR="00AC7993">
        <w:rPr>
          <w:rFonts w:hint="eastAsia"/>
        </w:rPr>
        <w:t>うえ、</w:t>
      </w:r>
      <w:r w:rsidR="00514C6A">
        <w:rPr>
          <w:rFonts w:hint="eastAsia"/>
        </w:rPr>
        <w:t>仕様書等</w:t>
      </w:r>
      <w:r w:rsidR="00756D96">
        <w:rPr>
          <w:rFonts w:hint="eastAsia"/>
        </w:rPr>
        <w:t>閲覧</w:t>
      </w:r>
      <w:r w:rsidR="00514C6A">
        <w:rPr>
          <w:rFonts w:hint="eastAsia"/>
        </w:rPr>
        <w:t>資格の確認</w:t>
      </w:r>
      <w:r w:rsidR="00756D96">
        <w:rPr>
          <w:rFonts w:hint="eastAsia"/>
        </w:rPr>
        <w:t>を申請</w:t>
      </w:r>
      <w:r w:rsidRPr="00756D96">
        <w:rPr>
          <w:rFonts w:hint="eastAsia"/>
        </w:rPr>
        <w:t>します。</w:t>
      </w:r>
    </w:p>
    <w:p w14:paraId="53521498" w14:textId="77777777" w:rsidR="006F437F" w:rsidRPr="006F437F" w:rsidRDefault="006F437F" w:rsidP="00AC7993">
      <w:pPr>
        <w:ind w:rightChars="29" w:right="66" w:firstLineChars="400" w:firstLine="904"/>
      </w:pPr>
    </w:p>
    <w:p w14:paraId="71EFFEF9" w14:textId="77777777" w:rsidR="008A5AE0" w:rsidRDefault="008A5AE0" w:rsidP="008A5AE0">
      <w:pPr>
        <w:pStyle w:val="a7"/>
      </w:pPr>
      <w:r w:rsidRPr="00756D96">
        <w:rPr>
          <w:rFonts w:hint="eastAsia"/>
        </w:rPr>
        <w:t>記</w:t>
      </w:r>
    </w:p>
    <w:p w14:paraId="1F1594B7" w14:textId="77777777" w:rsidR="00852A11" w:rsidRPr="00852A11" w:rsidRDefault="00852A11" w:rsidP="00852A11"/>
    <w:p w14:paraId="19F6E682" w14:textId="77777777" w:rsidR="008A5AE0" w:rsidRPr="00756D96" w:rsidRDefault="008A5AE0" w:rsidP="00756D96">
      <w:pPr>
        <w:ind w:firstLineChars="400" w:firstLine="904"/>
      </w:pPr>
      <w:r w:rsidRPr="00756D96">
        <w:rPr>
          <w:rFonts w:hint="eastAsia"/>
        </w:rPr>
        <w:t>１．契約番号</w:t>
      </w:r>
    </w:p>
    <w:p w14:paraId="2FF5BB48" w14:textId="77777777" w:rsidR="00CB5842" w:rsidRPr="00756D96" w:rsidRDefault="00CB5842" w:rsidP="00852A11"/>
    <w:p w14:paraId="011E7986" w14:textId="77777777" w:rsidR="008A5AE0" w:rsidRDefault="008A5AE0" w:rsidP="00756D96">
      <w:pPr>
        <w:ind w:firstLineChars="400" w:firstLine="904"/>
      </w:pPr>
      <w:r w:rsidRPr="00756D96">
        <w:rPr>
          <w:rFonts w:hint="eastAsia"/>
        </w:rPr>
        <w:t>２．</w:t>
      </w:r>
      <w:r w:rsidR="007A1162" w:rsidRPr="00756D96">
        <w:rPr>
          <w:rFonts w:hint="eastAsia"/>
        </w:rPr>
        <w:t>案件名</w:t>
      </w:r>
    </w:p>
    <w:p w14:paraId="0928BE48" w14:textId="77777777" w:rsidR="00604E07" w:rsidRDefault="00604E07" w:rsidP="00604E07"/>
    <w:p w14:paraId="7B189743" w14:textId="57B860E6" w:rsidR="00AA5A0B" w:rsidRDefault="00AA5A0B" w:rsidP="00AA5A0B">
      <w:r>
        <w:rPr>
          <w:rFonts w:hint="eastAsia"/>
        </w:rPr>
        <w:t>※</w:t>
      </w:r>
      <w:r w:rsidR="006F437F">
        <w:rPr>
          <w:rFonts w:hint="eastAsia"/>
        </w:rPr>
        <w:t>業務</w:t>
      </w:r>
      <w:r>
        <w:rPr>
          <w:rFonts w:hint="eastAsia"/>
        </w:rPr>
        <w:t>課からの注意事項</w:t>
      </w:r>
    </w:p>
    <w:p w14:paraId="796FD923" w14:textId="0BB79637" w:rsidR="00604E07" w:rsidRDefault="00AA5A0B" w:rsidP="00AA5A0B">
      <w:pPr>
        <w:ind w:left="226" w:hangingChars="100" w:hanging="226"/>
      </w:pPr>
      <w:r>
        <w:rPr>
          <w:rFonts w:hint="eastAsia"/>
        </w:rPr>
        <w:t xml:space="preserve">　本申請書を提出された方には、申請受付期限翌日に</w:t>
      </w:r>
      <w:r w:rsidR="006F437F">
        <w:rPr>
          <w:rFonts w:hint="eastAsia"/>
        </w:rPr>
        <w:t>業務</w:t>
      </w:r>
      <w:r>
        <w:rPr>
          <w:rFonts w:hint="eastAsia"/>
        </w:rPr>
        <w:t>課から</w:t>
      </w:r>
      <w:r w:rsidRPr="00604E07">
        <w:rPr>
          <w:rFonts w:hint="eastAsia"/>
        </w:rPr>
        <w:t>仕様書等閲覧資格確認結果通知書を送信します。</w:t>
      </w:r>
      <w:r>
        <w:rPr>
          <w:rFonts w:hint="eastAsia"/>
        </w:rPr>
        <w:t>本</w:t>
      </w:r>
      <w:r w:rsidRPr="00E1008F">
        <w:rPr>
          <w:rFonts w:hint="eastAsia"/>
        </w:rPr>
        <w:t>申請書を提出したにも</w:t>
      </w:r>
      <w:r>
        <w:rPr>
          <w:rFonts w:hint="eastAsia"/>
        </w:rPr>
        <w:t>かかわらず</w:t>
      </w:r>
      <w:r w:rsidRPr="00E1008F">
        <w:rPr>
          <w:rFonts w:hint="eastAsia"/>
        </w:rPr>
        <w:t>、申請期限</w:t>
      </w:r>
      <w:r>
        <w:rPr>
          <w:rFonts w:hint="eastAsia"/>
        </w:rPr>
        <w:t>翌々日になっても</w:t>
      </w:r>
      <w:r w:rsidRPr="00E1008F">
        <w:rPr>
          <w:rFonts w:hint="eastAsia"/>
        </w:rPr>
        <w:t>ＦＡＸが届かなかった場合は</w:t>
      </w:r>
      <w:r w:rsidR="006F437F">
        <w:rPr>
          <w:rFonts w:hint="eastAsia"/>
        </w:rPr>
        <w:t>業務</w:t>
      </w:r>
      <w:r w:rsidRPr="00E1008F">
        <w:rPr>
          <w:rFonts w:hint="eastAsia"/>
        </w:rPr>
        <w:t>課に</w:t>
      </w:r>
      <w:r>
        <w:rPr>
          <w:rFonts w:hint="eastAsia"/>
        </w:rPr>
        <w:t>お電話</w:t>
      </w:r>
      <w:r w:rsidRPr="00E1008F">
        <w:rPr>
          <w:rFonts w:hint="eastAsia"/>
        </w:rPr>
        <w:t>ください</w:t>
      </w:r>
      <w:r>
        <w:rPr>
          <w:rFonts w:hint="eastAsia"/>
        </w:rPr>
        <w:t>。</w:t>
      </w:r>
    </w:p>
    <w:p w14:paraId="32CB7A34" w14:textId="77777777" w:rsidR="00AD01F1" w:rsidRDefault="00AD01F1" w:rsidP="00AD01F1">
      <w:pPr>
        <w:tabs>
          <w:tab w:val="left" w:pos="8080"/>
        </w:tabs>
        <w:spacing w:line="0" w:lineRule="atLeast"/>
        <w:ind w:rightChars="61" w:right="138"/>
        <w:rPr>
          <w:rFonts w:ascii="メイリオ" w:eastAsia="メイリオ" w:hAnsi="メイリオ" w:hint="eastAsia"/>
          <w:bCs/>
          <w:sz w:val="24"/>
          <w:szCs w:val="24"/>
        </w:rPr>
      </w:pPr>
    </w:p>
    <w:p w14:paraId="614A1268" w14:textId="2327393C" w:rsidR="00AD01F1" w:rsidRPr="00330201" w:rsidRDefault="00AD01F1" w:rsidP="00AD01F1">
      <w:pPr>
        <w:tabs>
          <w:tab w:val="left" w:pos="8080"/>
        </w:tabs>
        <w:spacing w:line="0" w:lineRule="atLeast"/>
        <w:ind w:rightChars="61" w:right="138"/>
        <w:jc w:val="center"/>
        <w:rPr>
          <w:rFonts w:ascii="メイリオ" w:eastAsia="メイリオ" w:hAnsi="メイリオ"/>
          <w:bCs/>
          <w:sz w:val="24"/>
          <w:szCs w:val="24"/>
        </w:rPr>
      </w:pPr>
      <w:r w:rsidRPr="00330201">
        <w:rPr>
          <w:rFonts w:ascii="メイリオ" w:eastAsia="メイリオ" w:hAnsi="メイリオ" w:hint="eastAsia"/>
          <w:bCs/>
          <w:sz w:val="24"/>
          <w:szCs w:val="24"/>
        </w:rPr>
        <w:lastRenderedPageBreak/>
        <w:t>入札保証金免除申請書</w:t>
      </w:r>
    </w:p>
    <w:p w14:paraId="71B0FFB0" w14:textId="77777777" w:rsidR="00AD01F1" w:rsidRPr="00330201" w:rsidRDefault="00AD01F1" w:rsidP="00AD01F1">
      <w:pPr>
        <w:tabs>
          <w:tab w:val="left" w:pos="8080"/>
        </w:tabs>
        <w:spacing w:line="0" w:lineRule="atLeast"/>
        <w:ind w:rightChars="61" w:right="138"/>
        <w:rPr>
          <w:rFonts w:ascii="メイリオ" w:eastAsia="メイリオ" w:hAnsi="メイリオ"/>
          <w:szCs w:val="22"/>
        </w:rPr>
      </w:pPr>
    </w:p>
    <w:p w14:paraId="2E4DEFF6" w14:textId="77777777" w:rsidR="00AD01F1" w:rsidRPr="00330201" w:rsidRDefault="00AD01F1" w:rsidP="00AD01F1">
      <w:pPr>
        <w:tabs>
          <w:tab w:val="left" w:pos="8080"/>
        </w:tabs>
        <w:spacing w:line="0" w:lineRule="atLeast"/>
        <w:ind w:rightChars="61" w:right="138"/>
        <w:jc w:val="right"/>
        <w:rPr>
          <w:rFonts w:ascii="メイリオ" w:eastAsia="メイリオ" w:hAnsi="メイリオ"/>
          <w:szCs w:val="22"/>
        </w:rPr>
      </w:pPr>
      <w:r w:rsidRPr="00330201">
        <w:rPr>
          <w:rFonts w:ascii="メイリオ" w:eastAsia="メイリオ" w:hAnsi="メイリオ" w:hint="eastAsia"/>
          <w:szCs w:val="22"/>
        </w:rPr>
        <w:t xml:space="preserve">　　年　　月　　日</w:t>
      </w:r>
    </w:p>
    <w:p w14:paraId="7EFB6EEE" w14:textId="77777777" w:rsidR="00AD01F1" w:rsidRPr="00330201" w:rsidRDefault="00AD01F1" w:rsidP="00AD01F1">
      <w:pPr>
        <w:tabs>
          <w:tab w:val="left" w:pos="8080"/>
        </w:tabs>
        <w:spacing w:line="0" w:lineRule="atLeast"/>
        <w:ind w:rightChars="61" w:right="138"/>
        <w:rPr>
          <w:rFonts w:ascii="メイリオ" w:eastAsia="メイリオ" w:hAnsi="メイリオ"/>
          <w:szCs w:val="22"/>
        </w:rPr>
      </w:pPr>
    </w:p>
    <w:p w14:paraId="0EDB9401" w14:textId="77777777" w:rsidR="00AD01F1" w:rsidRPr="00330201" w:rsidRDefault="00AD01F1" w:rsidP="00AD01F1">
      <w:pPr>
        <w:tabs>
          <w:tab w:val="left" w:pos="8080"/>
        </w:tabs>
        <w:spacing w:line="0" w:lineRule="atLeast"/>
        <w:ind w:rightChars="61" w:right="138" w:firstLineChars="100" w:firstLine="226"/>
        <w:rPr>
          <w:rFonts w:ascii="メイリオ" w:eastAsia="メイリオ" w:hAnsi="メイリオ"/>
          <w:szCs w:val="22"/>
        </w:rPr>
      </w:pPr>
      <w:r w:rsidRPr="00330201">
        <w:rPr>
          <w:rFonts w:ascii="メイリオ" w:eastAsia="メイリオ" w:hAnsi="メイリオ" w:hint="eastAsia"/>
          <w:szCs w:val="22"/>
        </w:rPr>
        <w:t xml:space="preserve">奈良県広域水道企業団　</w:t>
      </w:r>
    </w:p>
    <w:p w14:paraId="18C9A170" w14:textId="77777777" w:rsidR="00AD01F1" w:rsidRPr="00330201" w:rsidRDefault="00AD01F1" w:rsidP="00AD01F1">
      <w:pPr>
        <w:tabs>
          <w:tab w:val="left" w:pos="8080"/>
        </w:tabs>
        <w:spacing w:line="0" w:lineRule="atLeast"/>
        <w:ind w:rightChars="61" w:right="138" w:firstLineChars="300" w:firstLine="678"/>
        <w:rPr>
          <w:rFonts w:ascii="メイリオ" w:eastAsia="メイリオ" w:hAnsi="メイリオ"/>
          <w:szCs w:val="22"/>
        </w:rPr>
      </w:pPr>
      <w:r w:rsidRPr="00330201">
        <w:rPr>
          <w:rFonts w:ascii="メイリオ" w:eastAsia="メイリオ" w:hAnsi="メイリオ" w:hint="eastAsia"/>
          <w:szCs w:val="22"/>
        </w:rPr>
        <w:t>企業長　山下　真　殿</w:t>
      </w:r>
    </w:p>
    <w:p w14:paraId="0A430C93" w14:textId="77777777" w:rsidR="00AD01F1" w:rsidRPr="00330201" w:rsidRDefault="00AD01F1" w:rsidP="00AD01F1">
      <w:pPr>
        <w:tabs>
          <w:tab w:val="left" w:pos="8080"/>
        </w:tabs>
        <w:spacing w:line="0" w:lineRule="atLeast"/>
        <w:ind w:rightChars="61" w:right="138"/>
        <w:rPr>
          <w:rFonts w:ascii="メイリオ" w:eastAsia="メイリオ" w:hAnsi="メイリオ"/>
          <w:szCs w:val="22"/>
        </w:rPr>
      </w:pPr>
    </w:p>
    <w:p w14:paraId="4946106F" w14:textId="77777777" w:rsidR="00AD01F1" w:rsidRPr="00330201" w:rsidRDefault="00AD01F1" w:rsidP="00AD01F1">
      <w:pPr>
        <w:tabs>
          <w:tab w:val="left" w:pos="8080"/>
        </w:tabs>
        <w:wordWrap w:val="0"/>
        <w:spacing w:line="0" w:lineRule="atLeast"/>
        <w:ind w:rightChars="61" w:right="138"/>
        <w:jc w:val="right"/>
        <w:rPr>
          <w:rFonts w:ascii="メイリオ" w:eastAsia="メイリオ" w:hAnsi="メイリオ"/>
          <w:szCs w:val="22"/>
        </w:rPr>
      </w:pPr>
      <w:r w:rsidRPr="00330201">
        <w:rPr>
          <w:rFonts w:ascii="メイリオ" w:eastAsia="メイリオ" w:hAnsi="メイリオ" w:hint="eastAsia"/>
          <w:szCs w:val="22"/>
        </w:rPr>
        <w:t xml:space="preserve">申請者　</w:t>
      </w:r>
      <w:r w:rsidRPr="00AD01F1">
        <w:rPr>
          <w:rFonts w:ascii="メイリオ" w:eastAsia="メイリオ" w:hAnsi="メイリオ" w:hint="eastAsia"/>
          <w:spacing w:val="450"/>
          <w:szCs w:val="22"/>
          <w:fitText w:val="1320" w:id="-690725617"/>
        </w:rPr>
        <w:t>住</w:t>
      </w:r>
      <w:r w:rsidRPr="00AD01F1">
        <w:rPr>
          <w:rFonts w:ascii="メイリオ" w:eastAsia="メイリオ" w:hAnsi="メイリオ" w:hint="eastAsia"/>
          <w:szCs w:val="22"/>
          <w:fitText w:val="1320" w:id="-690725617"/>
        </w:rPr>
        <w:t>所</w:t>
      </w:r>
      <w:r>
        <w:rPr>
          <w:rFonts w:ascii="メイリオ" w:eastAsia="メイリオ" w:hAnsi="メイリオ" w:hint="eastAsia"/>
          <w:szCs w:val="22"/>
        </w:rPr>
        <w:t xml:space="preserve">　　　　　　　　　　　　　　</w:t>
      </w:r>
    </w:p>
    <w:p w14:paraId="1FF15289" w14:textId="77777777" w:rsidR="00AD01F1" w:rsidRPr="00330201" w:rsidRDefault="00AD01F1" w:rsidP="00AD01F1">
      <w:pPr>
        <w:tabs>
          <w:tab w:val="left" w:pos="8080"/>
        </w:tabs>
        <w:wordWrap w:val="0"/>
        <w:spacing w:line="0" w:lineRule="atLeast"/>
        <w:ind w:rightChars="61" w:right="138"/>
        <w:jc w:val="right"/>
        <w:rPr>
          <w:rFonts w:ascii="メイリオ" w:eastAsia="メイリオ" w:hAnsi="メイリオ"/>
          <w:szCs w:val="22"/>
        </w:rPr>
      </w:pPr>
      <w:r w:rsidRPr="00330201">
        <w:rPr>
          <w:rFonts w:ascii="メイリオ" w:eastAsia="メイリオ" w:hAnsi="メイリオ" w:hint="eastAsia"/>
          <w:szCs w:val="22"/>
        </w:rPr>
        <w:t xml:space="preserve">　　　　</w:t>
      </w:r>
      <w:r w:rsidRPr="00AD01F1">
        <w:rPr>
          <w:rFonts w:ascii="メイリオ" w:eastAsia="メイリオ" w:hAnsi="メイリオ" w:hint="eastAsia"/>
          <w:spacing w:val="17"/>
          <w:w w:val="91"/>
          <w:szCs w:val="22"/>
          <w:fitText w:val="1320" w:id="-690725616"/>
        </w:rPr>
        <w:t>商号又は名</w:t>
      </w:r>
      <w:r w:rsidRPr="00AD01F1">
        <w:rPr>
          <w:rFonts w:ascii="メイリオ" w:eastAsia="メイリオ" w:hAnsi="メイリオ" w:hint="eastAsia"/>
          <w:spacing w:val="2"/>
          <w:w w:val="91"/>
          <w:szCs w:val="22"/>
          <w:fitText w:val="1320" w:id="-690725616"/>
        </w:rPr>
        <w:t>称</w:t>
      </w:r>
      <w:r>
        <w:rPr>
          <w:rFonts w:ascii="メイリオ" w:eastAsia="メイリオ" w:hAnsi="メイリオ" w:hint="eastAsia"/>
          <w:szCs w:val="22"/>
        </w:rPr>
        <w:t xml:space="preserve">　　　　　　　　　　　　　　</w:t>
      </w:r>
    </w:p>
    <w:p w14:paraId="07F80DF1" w14:textId="77777777" w:rsidR="00AD01F1" w:rsidRPr="00330201" w:rsidRDefault="00AD01F1" w:rsidP="00AD01F1">
      <w:pPr>
        <w:tabs>
          <w:tab w:val="left" w:pos="8080"/>
        </w:tabs>
        <w:wordWrap w:val="0"/>
        <w:spacing w:line="0" w:lineRule="atLeast"/>
        <w:ind w:rightChars="61" w:right="138"/>
        <w:jc w:val="right"/>
        <w:rPr>
          <w:rFonts w:ascii="メイリオ" w:eastAsia="メイリオ" w:hAnsi="メイリオ"/>
          <w:szCs w:val="22"/>
        </w:rPr>
      </w:pPr>
      <w:r w:rsidRPr="00330201">
        <w:rPr>
          <w:rFonts w:ascii="メイリオ" w:eastAsia="メイリオ" w:hAnsi="メイリオ" w:hint="eastAsia"/>
          <w:szCs w:val="22"/>
        </w:rPr>
        <w:t xml:space="preserve">　　　　</w:t>
      </w:r>
      <w:r w:rsidRPr="00AD01F1">
        <w:rPr>
          <w:rFonts w:ascii="メイリオ" w:eastAsia="メイリオ" w:hAnsi="メイリオ" w:hint="eastAsia"/>
          <w:spacing w:val="80"/>
          <w:szCs w:val="22"/>
          <w:fitText w:val="1320" w:id="-690725632"/>
        </w:rPr>
        <w:t>代表者</w:t>
      </w:r>
      <w:r w:rsidRPr="00AD01F1">
        <w:rPr>
          <w:rFonts w:ascii="メイリオ" w:eastAsia="メイリオ" w:hAnsi="メイリオ" w:hint="eastAsia"/>
          <w:szCs w:val="22"/>
          <w:fitText w:val="1320" w:id="-690725632"/>
        </w:rPr>
        <w:t>名</w:t>
      </w:r>
      <w:r>
        <w:rPr>
          <w:rFonts w:ascii="メイリオ" w:eastAsia="メイリオ" w:hAnsi="メイリオ" w:hint="eastAsia"/>
          <w:szCs w:val="22"/>
        </w:rPr>
        <w:t xml:space="preserve">　　　　　　　　　　　　　　</w:t>
      </w:r>
    </w:p>
    <w:p w14:paraId="523B848E" w14:textId="77777777" w:rsidR="00AD01F1" w:rsidRPr="00330201" w:rsidRDefault="00AD01F1" w:rsidP="00AD01F1">
      <w:pPr>
        <w:tabs>
          <w:tab w:val="left" w:pos="8080"/>
        </w:tabs>
        <w:spacing w:line="0" w:lineRule="atLeast"/>
        <w:ind w:rightChars="61" w:right="138"/>
        <w:rPr>
          <w:rFonts w:ascii="メイリオ" w:eastAsia="メイリオ" w:hAnsi="メイリオ" w:hint="eastAsia"/>
          <w:szCs w:val="22"/>
          <w:u w:val="single"/>
        </w:rPr>
      </w:pPr>
    </w:p>
    <w:p w14:paraId="505929A8" w14:textId="77777777" w:rsidR="00AD01F1" w:rsidRPr="00330201" w:rsidRDefault="00AD01F1" w:rsidP="00AD01F1">
      <w:pPr>
        <w:tabs>
          <w:tab w:val="left" w:pos="8080"/>
        </w:tabs>
        <w:spacing w:line="0" w:lineRule="atLeast"/>
        <w:ind w:rightChars="61" w:right="138" w:firstLineChars="400" w:firstLine="904"/>
        <w:rPr>
          <w:rFonts w:ascii="メイリオ" w:eastAsia="メイリオ" w:hAnsi="メイリオ"/>
          <w:szCs w:val="22"/>
        </w:rPr>
      </w:pPr>
      <w:r w:rsidRPr="00330201">
        <w:rPr>
          <w:rFonts w:ascii="メイリオ" w:eastAsia="メイリオ" w:hAnsi="メイリオ" w:hint="eastAsia"/>
          <w:szCs w:val="22"/>
        </w:rPr>
        <w:t>年</w:t>
      </w:r>
      <w:r>
        <w:rPr>
          <w:rFonts w:ascii="メイリオ" w:eastAsia="メイリオ" w:hAnsi="メイリオ" w:hint="eastAsia"/>
          <w:szCs w:val="22"/>
        </w:rPr>
        <w:t xml:space="preserve">　　</w:t>
      </w:r>
      <w:r w:rsidRPr="00330201">
        <w:rPr>
          <w:rFonts w:ascii="メイリオ" w:eastAsia="メイリオ" w:hAnsi="メイリオ" w:hint="eastAsia"/>
          <w:szCs w:val="22"/>
        </w:rPr>
        <w:t>月</w:t>
      </w:r>
      <w:r>
        <w:rPr>
          <w:rFonts w:ascii="メイリオ" w:eastAsia="メイリオ" w:hAnsi="メイリオ" w:hint="eastAsia"/>
          <w:szCs w:val="22"/>
        </w:rPr>
        <w:t xml:space="preserve">　　</w:t>
      </w:r>
      <w:r w:rsidRPr="00330201">
        <w:rPr>
          <w:rFonts w:ascii="メイリオ" w:eastAsia="メイリオ" w:hAnsi="メイリオ" w:hint="eastAsia"/>
          <w:szCs w:val="22"/>
        </w:rPr>
        <w:t>日付けで公告のありました、　　　　　　に係る一般競争入札について、奈良県広域水道企業団契約規程第４条第１項各号の規定により入札保証金の免除を申請します。</w:t>
      </w:r>
    </w:p>
    <w:p w14:paraId="079FE55B" w14:textId="77777777" w:rsidR="00AD01F1" w:rsidRPr="00330201" w:rsidRDefault="00AD01F1" w:rsidP="00AD01F1">
      <w:pPr>
        <w:tabs>
          <w:tab w:val="left" w:pos="8080"/>
        </w:tabs>
        <w:spacing w:line="0" w:lineRule="atLeast"/>
        <w:ind w:rightChars="61" w:right="138"/>
        <w:rPr>
          <w:rFonts w:ascii="メイリオ" w:eastAsia="メイリオ" w:hAnsi="メイリオ"/>
          <w:szCs w:val="22"/>
        </w:rPr>
      </w:pPr>
      <w:r w:rsidRPr="00330201">
        <w:rPr>
          <w:rFonts w:ascii="メイリオ" w:eastAsia="メイリオ" w:hAnsi="メイリオ" w:hint="eastAsia"/>
          <w:szCs w:val="22"/>
        </w:rPr>
        <w:t xml:space="preserve">　なお、この申請書及び添付書類の全ての記載事項は、事実と相違ないことを誓約します。</w:t>
      </w:r>
    </w:p>
    <w:p w14:paraId="1C2E86F0" w14:textId="77777777" w:rsidR="00AD01F1" w:rsidRPr="00330201" w:rsidRDefault="00AD01F1" w:rsidP="00AD01F1">
      <w:pPr>
        <w:tabs>
          <w:tab w:val="left" w:pos="8080"/>
        </w:tabs>
        <w:ind w:rightChars="61" w:right="138"/>
        <w:rPr>
          <w:rFonts w:hint="eastAsia"/>
        </w:rPr>
      </w:pPr>
    </w:p>
    <w:p w14:paraId="3FFB657A" w14:textId="77777777" w:rsidR="00AD01F1" w:rsidRPr="00AD01F1" w:rsidRDefault="00AD01F1" w:rsidP="00AD01F1">
      <w:pPr>
        <w:tabs>
          <w:tab w:val="left" w:pos="8080"/>
        </w:tabs>
        <w:spacing w:line="0" w:lineRule="atLeast"/>
        <w:ind w:rightChars="61" w:right="138"/>
        <w:rPr>
          <w:rFonts w:ascii="メイリオ" w:eastAsia="メイリオ" w:hAnsi="メイリオ"/>
          <w:szCs w:val="16"/>
        </w:rPr>
      </w:pPr>
      <w:r w:rsidRPr="00AD01F1">
        <w:rPr>
          <w:rFonts w:ascii="メイリオ" w:eastAsia="メイリオ" w:hAnsi="メイリオ" w:hint="eastAsia"/>
        </w:rPr>
        <w:t>（免除申請理由）</w:t>
      </w:r>
      <w:r w:rsidRPr="00AD01F1">
        <w:rPr>
          <w:rFonts w:ascii="メイリオ" w:eastAsia="メイリオ" w:hAnsi="メイリオ" w:hint="eastAsia"/>
          <w:szCs w:val="16"/>
        </w:rPr>
        <w:t>※　該当する番号を○で囲むこと。</w:t>
      </w:r>
    </w:p>
    <w:p w14:paraId="7D24BCB9" w14:textId="77777777" w:rsidR="00AD01F1" w:rsidRDefault="00AD01F1" w:rsidP="00AD01F1">
      <w:pPr>
        <w:pStyle w:val="a9"/>
        <w:tabs>
          <w:tab w:val="left" w:pos="8080"/>
        </w:tabs>
        <w:spacing w:line="0" w:lineRule="atLeast"/>
        <w:ind w:left="512" w:rightChars="61" w:right="138" w:hangingChars="200" w:hanging="512"/>
        <w:jc w:val="both"/>
        <w:rPr>
          <w:rFonts w:ascii="メイリオ" w:eastAsia="メイリオ" w:hAnsi="メイリオ"/>
          <w:b w:val="0"/>
        </w:rPr>
      </w:pPr>
      <w:r w:rsidRPr="00AD01F1">
        <w:rPr>
          <w:rFonts w:ascii="メイリオ" w:eastAsia="メイリオ" w:hAnsi="メイリオ" w:hint="eastAsia"/>
          <w:b w:val="0"/>
        </w:rPr>
        <w:t>１　保険会社との間に企業団を被保険者とする入札保証保険契約を締結しているため。</w:t>
      </w:r>
    </w:p>
    <w:p w14:paraId="448167A7" w14:textId="75ACB18F" w:rsidR="00AD01F1" w:rsidRPr="00AD01F1" w:rsidRDefault="00AD01F1" w:rsidP="00AD01F1">
      <w:pPr>
        <w:pStyle w:val="a9"/>
        <w:tabs>
          <w:tab w:val="left" w:pos="8080"/>
        </w:tabs>
        <w:spacing w:line="0" w:lineRule="atLeast"/>
        <w:ind w:rightChars="61" w:right="138" w:firstLineChars="200" w:firstLine="512"/>
        <w:jc w:val="both"/>
        <w:rPr>
          <w:rFonts w:ascii="メイリオ" w:eastAsia="メイリオ" w:hAnsi="メイリオ"/>
          <w:b w:val="0"/>
        </w:rPr>
      </w:pPr>
      <w:r w:rsidRPr="00AD01F1">
        <w:rPr>
          <w:rFonts w:ascii="メイリオ" w:eastAsia="メイリオ" w:hAnsi="メイリオ" w:hint="eastAsia"/>
          <w:b w:val="0"/>
        </w:rPr>
        <w:t>（別途、契約の締結を証する書面を提出すること）</w:t>
      </w:r>
    </w:p>
    <w:p w14:paraId="33725998" w14:textId="77777777" w:rsidR="00AD01F1" w:rsidRPr="00AD01F1" w:rsidRDefault="00AD01F1" w:rsidP="00AD01F1">
      <w:pPr>
        <w:pStyle w:val="a9"/>
        <w:tabs>
          <w:tab w:val="left" w:pos="8080"/>
        </w:tabs>
        <w:spacing w:line="0" w:lineRule="atLeast"/>
        <w:ind w:rightChars="61" w:right="138"/>
        <w:jc w:val="both"/>
        <w:rPr>
          <w:rFonts w:ascii="メイリオ" w:eastAsia="メイリオ" w:hAnsi="メイリオ"/>
          <w:b w:val="0"/>
        </w:rPr>
      </w:pPr>
    </w:p>
    <w:p w14:paraId="44E3F396" w14:textId="77777777" w:rsidR="00AD01F1" w:rsidRPr="00AD01F1" w:rsidRDefault="00AD01F1" w:rsidP="00AD01F1">
      <w:pPr>
        <w:pStyle w:val="a9"/>
        <w:tabs>
          <w:tab w:val="left" w:pos="8080"/>
        </w:tabs>
        <w:spacing w:line="0" w:lineRule="atLeast"/>
        <w:ind w:left="545" w:rightChars="61" w:right="138" w:hangingChars="213" w:hanging="545"/>
        <w:jc w:val="both"/>
        <w:rPr>
          <w:rFonts w:ascii="メイリオ" w:eastAsia="メイリオ" w:hAnsi="メイリオ"/>
          <w:b w:val="0"/>
        </w:rPr>
      </w:pPr>
      <w:r w:rsidRPr="00AD01F1">
        <w:rPr>
          <w:rFonts w:ascii="メイリオ" w:eastAsia="メイリオ" w:hAnsi="メイリオ" w:hint="eastAsia"/>
          <w:b w:val="0"/>
        </w:rPr>
        <w:t>２　過去に国又は地方公共団体と種類及び規模を同じくする契約を締結し、かつ、これらをすべて誠実に履行したため。</w:t>
      </w:r>
    </w:p>
    <w:p w14:paraId="78049363" w14:textId="469A90EC" w:rsidR="00AD01F1" w:rsidRPr="00AD01F1" w:rsidRDefault="00AD01F1" w:rsidP="00AD01F1">
      <w:pPr>
        <w:pStyle w:val="a9"/>
        <w:tabs>
          <w:tab w:val="left" w:pos="8080"/>
        </w:tabs>
        <w:spacing w:line="0" w:lineRule="atLeast"/>
        <w:ind w:leftChars="200" w:left="452" w:rightChars="61" w:right="138"/>
        <w:jc w:val="both"/>
        <w:rPr>
          <w:rFonts w:ascii="メイリオ" w:eastAsia="メイリオ" w:hAnsi="メイリオ"/>
          <w:b w:val="0"/>
        </w:rPr>
      </w:pPr>
      <w:r w:rsidRPr="00AD01F1">
        <w:rPr>
          <w:rFonts w:ascii="メイリオ" w:eastAsia="メイリオ" w:hAnsi="メイリオ" w:hint="eastAsia"/>
          <w:b w:val="0"/>
        </w:rPr>
        <w:t>（橿原市との契約実績ではない場合、別途、契約書の写し等、契約の履行を証する書面を提出すること）</w:t>
      </w:r>
    </w:p>
    <w:p w14:paraId="62972B42" w14:textId="77777777" w:rsidR="00AD01F1" w:rsidRPr="00AD01F1" w:rsidRDefault="00AD01F1" w:rsidP="00AD01F1">
      <w:pPr>
        <w:pStyle w:val="a9"/>
        <w:tabs>
          <w:tab w:val="left" w:pos="8080"/>
        </w:tabs>
        <w:spacing w:line="0" w:lineRule="atLeast"/>
        <w:ind w:left="417" w:rightChars="61" w:right="138" w:hangingChars="163" w:hanging="417"/>
        <w:jc w:val="both"/>
        <w:rPr>
          <w:rFonts w:ascii="メイリオ" w:eastAsia="メイリオ" w:hAnsi="メイリオ"/>
          <w:b w:val="0"/>
        </w:rPr>
      </w:pPr>
    </w:p>
    <w:p w14:paraId="5C636B33" w14:textId="426142AE" w:rsidR="00AD01F1" w:rsidRPr="00AD01F1" w:rsidRDefault="00AD01F1" w:rsidP="00AD01F1">
      <w:pPr>
        <w:pStyle w:val="a9"/>
        <w:tabs>
          <w:tab w:val="left" w:pos="8080"/>
        </w:tabs>
        <w:spacing w:line="0" w:lineRule="atLeast"/>
        <w:ind w:left="417" w:rightChars="61" w:right="138" w:hangingChars="163" w:hanging="417"/>
        <w:jc w:val="both"/>
        <w:rPr>
          <w:rFonts w:ascii="メイリオ" w:eastAsia="メイリオ" w:hAnsi="メイリオ" w:hint="eastAsia"/>
          <w:b w:val="0"/>
        </w:rPr>
      </w:pPr>
      <w:r w:rsidRPr="00AD01F1">
        <w:rPr>
          <w:rFonts w:ascii="メイリオ" w:eastAsia="メイリオ" w:hAnsi="メイリオ" w:hint="eastAsia"/>
          <w:b w:val="0"/>
        </w:rPr>
        <w:t>３　落札決定後は速やかに契約を締結するため。なお、万が一契約を</w:t>
      </w:r>
      <w:r>
        <w:rPr>
          <w:rFonts w:ascii="メイリオ" w:eastAsia="メイリオ" w:hAnsi="メイリオ" w:hint="eastAsia"/>
          <w:b w:val="0"/>
        </w:rPr>
        <w:t xml:space="preserve">  </w:t>
      </w:r>
      <w:r w:rsidRPr="00AD01F1">
        <w:rPr>
          <w:rFonts w:ascii="メイリオ" w:eastAsia="メイリオ" w:hAnsi="メイリオ" w:hint="eastAsia"/>
          <w:b w:val="0"/>
        </w:rPr>
        <w:t>締結しない場合には、奈良県広域水道企業団契約規程第１１条第２項に定める損害賠償金を支払うことを誓約します。</w:t>
      </w:r>
    </w:p>
    <w:p w14:paraId="6D1476C4" w14:textId="77777777" w:rsidR="00AD01F1" w:rsidRDefault="00AD01F1" w:rsidP="00AD01F1">
      <w:pPr>
        <w:tabs>
          <w:tab w:val="left" w:pos="8080"/>
        </w:tabs>
        <w:spacing w:line="0" w:lineRule="atLeast"/>
        <w:ind w:rightChars="61" w:right="138" w:firstLineChars="100" w:firstLine="216"/>
        <w:rPr>
          <w:rFonts w:ascii="メイリオ" w:eastAsia="メイリオ" w:hAnsi="メイリオ"/>
          <w:sz w:val="20"/>
          <w:szCs w:val="16"/>
        </w:rPr>
      </w:pPr>
    </w:p>
    <w:p w14:paraId="009417F6" w14:textId="77777777" w:rsidR="00AD01F1" w:rsidRDefault="00AD01F1" w:rsidP="00AD01F1">
      <w:pPr>
        <w:tabs>
          <w:tab w:val="left" w:pos="8080"/>
        </w:tabs>
        <w:spacing w:line="0" w:lineRule="atLeast"/>
        <w:ind w:rightChars="61" w:right="138"/>
        <w:rPr>
          <w:rFonts w:ascii="メイリオ" w:eastAsia="メイリオ" w:hAnsi="メイリオ" w:hint="eastAsia"/>
          <w:sz w:val="20"/>
          <w:szCs w:val="16"/>
        </w:rPr>
      </w:pPr>
    </w:p>
    <w:p w14:paraId="4C67DA29" w14:textId="77777777" w:rsidR="00AD01F1" w:rsidRDefault="00AD01F1" w:rsidP="00AD01F1">
      <w:pPr>
        <w:tabs>
          <w:tab w:val="left" w:pos="8080"/>
        </w:tabs>
        <w:spacing w:line="0" w:lineRule="atLeast"/>
        <w:ind w:leftChars="257" w:left="581" w:rightChars="61" w:right="138" w:firstLineChars="100" w:firstLine="216"/>
        <w:rPr>
          <w:rFonts w:ascii="メイリオ" w:eastAsia="メイリオ" w:hAnsi="メイリオ" w:hint="eastAsia"/>
          <w:sz w:val="20"/>
          <w:szCs w:val="16"/>
        </w:rPr>
      </w:pPr>
    </w:p>
    <w:p w14:paraId="47292DAA" w14:textId="77777777" w:rsidR="00AD01F1" w:rsidRDefault="00AD01F1" w:rsidP="00AD01F1">
      <w:pPr>
        <w:tabs>
          <w:tab w:val="left" w:pos="8080"/>
        </w:tabs>
        <w:spacing w:line="0" w:lineRule="atLeast"/>
        <w:ind w:rightChars="61" w:right="138"/>
        <w:rPr>
          <w:rFonts w:ascii="メイリオ" w:eastAsia="メイリオ" w:hAnsi="メイリオ"/>
          <w:sz w:val="20"/>
          <w:szCs w:val="16"/>
        </w:rPr>
      </w:pPr>
      <w:r>
        <w:rPr>
          <w:rFonts w:ascii="メイリオ" w:eastAsia="メイリオ" w:hAnsi="メイリオ" w:hint="eastAsia"/>
          <w:sz w:val="20"/>
          <w:szCs w:val="16"/>
        </w:rPr>
        <w:t>※</w:t>
      </w:r>
      <w:r w:rsidRPr="00D157D7">
        <w:rPr>
          <w:rFonts w:ascii="メイリオ" w:eastAsia="メイリオ" w:hAnsi="メイリオ" w:hint="eastAsia"/>
          <w:sz w:val="20"/>
          <w:szCs w:val="16"/>
        </w:rPr>
        <w:t>入札保証金免除申請書</w:t>
      </w:r>
      <w:r>
        <w:rPr>
          <w:rFonts w:ascii="メイリオ" w:eastAsia="メイリオ" w:hAnsi="メイリオ" w:hint="eastAsia"/>
          <w:sz w:val="20"/>
          <w:szCs w:val="16"/>
        </w:rPr>
        <w:t>について</w:t>
      </w:r>
    </w:p>
    <w:p w14:paraId="11C99EBD" w14:textId="77777777" w:rsidR="00AD01F1" w:rsidRDefault="00AD01F1" w:rsidP="00AD01F1">
      <w:pPr>
        <w:tabs>
          <w:tab w:val="left" w:pos="8080"/>
        </w:tabs>
        <w:spacing w:line="0" w:lineRule="atLeast"/>
        <w:ind w:rightChars="61" w:right="138"/>
        <w:rPr>
          <w:rFonts w:ascii="メイリオ" w:eastAsia="メイリオ" w:hAnsi="メイリオ"/>
          <w:sz w:val="20"/>
          <w:szCs w:val="16"/>
        </w:rPr>
      </w:pPr>
      <w:r>
        <w:rPr>
          <w:rFonts w:ascii="メイリオ" w:eastAsia="メイリオ" w:hAnsi="メイリオ" w:hint="eastAsia"/>
          <w:sz w:val="20"/>
          <w:szCs w:val="16"/>
        </w:rPr>
        <w:t>入札保証金の免除申請をする場合は、必要事項を記載のうえ</w:t>
      </w:r>
      <w:r w:rsidRPr="00D157D7">
        <w:rPr>
          <w:rFonts w:ascii="メイリオ" w:eastAsia="メイリオ" w:hAnsi="メイリオ" w:hint="eastAsia"/>
          <w:sz w:val="20"/>
          <w:szCs w:val="16"/>
        </w:rPr>
        <w:t>入札参加資格確認申請書</w:t>
      </w:r>
      <w:r>
        <w:rPr>
          <w:rFonts w:ascii="メイリオ" w:eastAsia="メイリオ" w:hAnsi="メイリオ" w:hint="eastAsia"/>
          <w:sz w:val="20"/>
          <w:szCs w:val="16"/>
        </w:rPr>
        <w:t>と一緒に提出してください。</w:t>
      </w:r>
    </w:p>
    <w:p w14:paraId="7EDB732D" w14:textId="77777777" w:rsidR="00AD01F1" w:rsidRPr="00D85C7C" w:rsidRDefault="00AD01F1" w:rsidP="00AD01F1">
      <w:pPr>
        <w:tabs>
          <w:tab w:val="left" w:pos="8080"/>
        </w:tabs>
        <w:spacing w:line="0" w:lineRule="atLeast"/>
        <w:ind w:leftChars="257" w:left="581" w:rightChars="61" w:right="138" w:firstLineChars="100" w:firstLine="216"/>
        <w:rPr>
          <w:rFonts w:ascii="メイリオ" w:eastAsia="メイリオ" w:hAnsi="メイリオ"/>
          <w:sz w:val="20"/>
          <w:szCs w:val="16"/>
        </w:rPr>
      </w:pPr>
    </w:p>
    <w:p w14:paraId="43DE803B" w14:textId="77777777" w:rsidR="00AD01F1" w:rsidRDefault="00AD01F1" w:rsidP="00AD01F1">
      <w:pPr>
        <w:tabs>
          <w:tab w:val="left" w:pos="8080"/>
        </w:tabs>
        <w:spacing w:line="0" w:lineRule="atLeast"/>
        <w:ind w:rightChars="61" w:right="138"/>
        <w:rPr>
          <w:rFonts w:ascii="メイリオ" w:eastAsia="メイリオ" w:hAnsi="メイリオ"/>
          <w:szCs w:val="22"/>
        </w:rPr>
      </w:pPr>
      <w:r>
        <w:rPr>
          <w:rFonts w:ascii="メイリオ" w:eastAsia="メイリオ" w:hAnsi="メイリオ" w:hint="eastAsia"/>
          <w:sz w:val="20"/>
          <w:szCs w:val="16"/>
        </w:rPr>
        <w:t>※</w:t>
      </w:r>
      <w:r w:rsidRPr="00330201">
        <w:rPr>
          <w:rFonts w:ascii="メイリオ" w:eastAsia="メイリオ" w:hAnsi="メイリオ" w:hint="eastAsia"/>
          <w:szCs w:val="22"/>
        </w:rPr>
        <w:t>奈良県広域水道企業団契約規程第４条第１項</w:t>
      </w:r>
    </w:p>
    <w:p w14:paraId="49EA2D14" w14:textId="77777777" w:rsidR="00AD01F1" w:rsidRPr="000350EF" w:rsidRDefault="00AD01F1" w:rsidP="00AD01F1">
      <w:pPr>
        <w:tabs>
          <w:tab w:val="left" w:pos="8080"/>
        </w:tabs>
        <w:spacing w:line="0" w:lineRule="atLeast"/>
        <w:ind w:rightChars="61" w:right="138"/>
        <w:rPr>
          <w:rFonts w:ascii="メイリオ" w:eastAsia="メイリオ" w:hAnsi="メイリオ"/>
          <w:sz w:val="20"/>
          <w:szCs w:val="16"/>
        </w:rPr>
      </w:pPr>
      <w:r w:rsidRPr="000350EF">
        <w:rPr>
          <w:rFonts w:ascii="メイリオ" w:eastAsia="メイリオ" w:hAnsi="メイリオ" w:hint="eastAsia"/>
          <w:sz w:val="20"/>
          <w:szCs w:val="16"/>
        </w:rPr>
        <w:t>（一般競争入札の入札保証金）</w:t>
      </w:r>
    </w:p>
    <w:p w14:paraId="37D02358" w14:textId="77777777" w:rsidR="00AD01F1" w:rsidRPr="000350EF" w:rsidRDefault="00AD01F1" w:rsidP="00AD01F1">
      <w:pPr>
        <w:tabs>
          <w:tab w:val="left" w:pos="8080"/>
        </w:tabs>
        <w:spacing w:line="0" w:lineRule="atLeast"/>
        <w:ind w:leftChars="100" w:left="226" w:rightChars="61" w:right="138"/>
        <w:rPr>
          <w:rFonts w:ascii="メイリオ" w:eastAsia="メイリオ" w:hAnsi="メイリオ"/>
          <w:sz w:val="20"/>
          <w:szCs w:val="16"/>
        </w:rPr>
      </w:pPr>
      <w:r w:rsidRPr="000350EF">
        <w:rPr>
          <w:rFonts w:ascii="メイリオ" w:eastAsia="メイリオ" w:hAnsi="メイリオ" w:hint="eastAsia"/>
          <w:sz w:val="20"/>
          <w:szCs w:val="16"/>
        </w:rPr>
        <w:t>第４条</w:t>
      </w:r>
      <w:r w:rsidRPr="000350EF">
        <w:rPr>
          <w:rFonts w:ascii="メイリオ" w:eastAsia="メイリオ" w:hAnsi="メイリオ"/>
          <w:sz w:val="20"/>
          <w:szCs w:val="16"/>
        </w:rPr>
        <w:t xml:space="preserve"> 一般競争入札に参加しようとする者は、入札金額（入札書に記載すべ</w:t>
      </w:r>
      <w:r w:rsidRPr="000350EF">
        <w:rPr>
          <w:rFonts w:ascii="メイリオ" w:eastAsia="メイリオ" w:hAnsi="メイリオ" w:hint="eastAsia"/>
          <w:sz w:val="20"/>
          <w:szCs w:val="16"/>
        </w:rPr>
        <w:t>き金額として単価を示すべきことを指示した場合にあっては、当該単価に当該入札において示した購入等の予定数量を乗じて得た金額。この項及び第１１条第２項において同じ。）（再入札の場合にあっては最初の入札の入札金額）の１００分の５に相当する額以上の入札保証金を入札の際納付しなければならない。ただし、その者が次の各号のいずれかに該当する者である場合においては、入札保証金の全部又は一部の納付を免除することができるものとする。</w:t>
      </w:r>
    </w:p>
    <w:p w14:paraId="46E8C0F5" w14:textId="77777777" w:rsidR="00AD01F1" w:rsidRPr="000350EF" w:rsidRDefault="00AD01F1" w:rsidP="00AD01F1">
      <w:pPr>
        <w:tabs>
          <w:tab w:val="left" w:pos="8080"/>
        </w:tabs>
        <w:spacing w:line="0" w:lineRule="atLeast"/>
        <w:ind w:rightChars="61" w:right="138" w:firstLineChars="100" w:firstLine="216"/>
        <w:rPr>
          <w:rFonts w:ascii="メイリオ" w:eastAsia="メイリオ" w:hAnsi="メイリオ"/>
          <w:sz w:val="20"/>
          <w:szCs w:val="16"/>
        </w:rPr>
      </w:pPr>
      <w:r w:rsidRPr="000350EF">
        <w:rPr>
          <w:rFonts w:ascii="メイリオ" w:eastAsia="メイリオ" w:hAnsi="メイリオ"/>
          <w:sz w:val="20"/>
          <w:szCs w:val="16"/>
        </w:rPr>
        <w:t>(1) 保険会社との間に企業団を被保険者とする入札保証保険契約を締結した</w:t>
      </w:r>
      <w:r w:rsidRPr="000350EF">
        <w:rPr>
          <w:rFonts w:ascii="メイリオ" w:eastAsia="メイリオ" w:hAnsi="メイリオ" w:hint="eastAsia"/>
          <w:sz w:val="20"/>
          <w:szCs w:val="16"/>
        </w:rPr>
        <w:t>者</w:t>
      </w:r>
    </w:p>
    <w:p w14:paraId="6A3F569C" w14:textId="77777777" w:rsidR="00AD01F1" w:rsidRPr="00D85C7C" w:rsidRDefault="00AD01F1" w:rsidP="00AD01F1">
      <w:pPr>
        <w:tabs>
          <w:tab w:val="left" w:pos="8080"/>
        </w:tabs>
        <w:spacing w:line="0" w:lineRule="atLeast"/>
        <w:ind w:leftChars="100" w:left="226" w:rightChars="61" w:right="138"/>
        <w:rPr>
          <w:rFonts w:ascii="メイリオ" w:eastAsia="メイリオ" w:hAnsi="メイリオ" w:hint="eastAsia"/>
          <w:sz w:val="20"/>
          <w:szCs w:val="16"/>
        </w:rPr>
      </w:pPr>
      <w:r w:rsidRPr="000350EF">
        <w:rPr>
          <w:rFonts w:ascii="メイリオ" w:eastAsia="メイリオ" w:hAnsi="メイリオ"/>
          <w:sz w:val="20"/>
          <w:szCs w:val="16"/>
        </w:rPr>
        <w:t>(2) 第２条の規定により定められた資格を有する者で、契約を締結しないこ</w:t>
      </w:r>
      <w:r w:rsidRPr="000350EF">
        <w:rPr>
          <w:rFonts w:ascii="メイリオ" w:eastAsia="メイリオ" w:hAnsi="メイリオ" w:hint="eastAsia"/>
          <w:sz w:val="20"/>
          <w:szCs w:val="16"/>
        </w:rPr>
        <w:t>ととなるおそれがないと認められるもの</w:t>
      </w:r>
    </w:p>
    <w:p w14:paraId="1AEA962F" w14:textId="77777777" w:rsidR="00AD01F1" w:rsidRPr="0097521B" w:rsidRDefault="00AD01F1" w:rsidP="00AD01F1">
      <w:pPr>
        <w:tabs>
          <w:tab w:val="left" w:pos="8080"/>
        </w:tabs>
        <w:ind w:leftChars="257" w:left="581" w:rightChars="61" w:right="138"/>
        <w:rPr>
          <w:rFonts w:hint="eastAsia"/>
        </w:rPr>
      </w:pPr>
    </w:p>
    <w:p w14:paraId="47B9CC6B" w14:textId="77777777" w:rsidR="00AD01F1" w:rsidRPr="00AD01F1" w:rsidRDefault="00AD01F1" w:rsidP="00AD01F1">
      <w:pPr>
        <w:tabs>
          <w:tab w:val="left" w:pos="8080"/>
        </w:tabs>
        <w:ind w:left="226" w:rightChars="61" w:right="138" w:hangingChars="100" w:hanging="226"/>
        <w:rPr>
          <w:rFonts w:hint="eastAsia"/>
        </w:rPr>
      </w:pPr>
    </w:p>
    <w:sectPr w:rsidR="00AD01F1" w:rsidRPr="00AD01F1">
      <w:footerReference w:type="default" r:id="rId6"/>
      <w:pgSz w:w="11905" w:h="16837"/>
      <w:pgMar w:top="1417" w:right="1417" w:bottom="1417" w:left="1417" w:header="720" w:footer="720" w:gutter="0"/>
      <w:cols w:space="720"/>
      <w:noEndnote/>
      <w:docGrid w:type="linesAndChars" w:linePitch="466"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EF5DC" w14:textId="77777777" w:rsidR="008D000E" w:rsidRDefault="008D000E">
      <w:r>
        <w:separator/>
      </w:r>
    </w:p>
  </w:endnote>
  <w:endnote w:type="continuationSeparator" w:id="0">
    <w:p w14:paraId="073CFE9B" w14:textId="77777777" w:rsidR="008D000E" w:rsidRDefault="008D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85DC6" w14:textId="77777777" w:rsidR="003351EF" w:rsidRDefault="003351EF">
    <w:pPr>
      <w:spacing w:line="288" w:lineRule="atLeast"/>
      <w:jc w:val="center"/>
      <w:rPr>
        <w:rFonts w:ascii="ＭＳ 明朝" w:eastAsia="ＭＳ 明朝" w:hAnsi="ＭＳ 明朝" w:cs="ＭＳ 明朝"/>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8611D" w14:textId="77777777" w:rsidR="008D000E" w:rsidRDefault="008D000E">
      <w:r>
        <w:separator/>
      </w:r>
    </w:p>
  </w:footnote>
  <w:footnote w:type="continuationSeparator" w:id="0">
    <w:p w14:paraId="2FDAF8C1" w14:textId="77777777" w:rsidR="008D000E" w:rsidRDefault="008D00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13"/>
  <w:drawingGridVerticalSpacing w:val="466"/>
  <w:displayHorizontalDrawingGridEvery w:val="0"/>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F79"/>
    <w:rsid w:val="00015655"/>
    <w:rsid w:val="00037486"/>
    <w:rsid w:val="000463E6"/>
    <w:rsid w:val="00087120"/>
    <w:rsid w:val="00095F10"/>
    <w:rsid w:val="000D0F3B"/>
    <w:rsid w:val="000D63BB"/>
    <w:rsid w:val="000E77EE"/>
    <w:rsid w:val="000F3B0D"/>
    <w:rsid w:val="00102A72"/>
    <w:rsid w:val="001151A5"/>
    <w:rsid w:val="00117F7F"/>
    <w:rsid w:val="00127C73"/>
    <w:rsid w:val="00133BC2"/>
    <w:rsid w:val="00140B16"/>
    <w:rsid w:val="00172202"/>
    <w:rsid w:val="001804FF"/>
    <w:rsid w:val="00196F94"/>
    <w:rsid w:val="002108C8"/>
    <w:rsid w:val="0021347F"/>
    <w:rsid w:val="00250417"/>
    <w:rsid w:val="00250BA9"/>
    <w:rsid w:val="00263F89"/>
    <w:rsid w:val="00296330"/>
    <w:rsid w:val="002A3282"/>
    <w:rsid w:val="002B365F"/>
    <w:rsid w:val="002C2BB5"/>
    <w:rsid w:val="002D7453"/>
    <w:rsid w:val="002E78F6"/>
    <w:rsid w:val="002F3760"/>
    <w:rsid w:val="00324986"/>
    <w:rsid w:val="003351EF"/>
    <w:rsid w:val="00336EC6"/>
    <w:rsid w:val="0037089F"/>
    <w:rsid w:val="00375B4C"/>
    <w:rsid w:val="003F6FC0"/>
    <w:rsid w:val="00470EFD"/>
    <w:rsid w:val="004772D1"/>
    <w:rsid w:val="004C3A79"/>
    <w:rsid w:val="004F2631"/>
    <w:rsid w:val="004F4432"/>
    <w:rsid w:val="00514C6A"/>
    <w:rsid w:val="00527DBA"/>
    <w:rsid w:val="00546F79"/>
    <w:rsid w:val="00556C06"/>
    <w:rsid w:val="005801D8"/>
    <w:rsid w:val="005F4B3C"/>
    <w:rsid w:val="005F7830"/>
    <w:rsid w:val="00604E07"/>
    <w:rsid w:val="00610B71"/>
    <w:rsid w:val="006B7F7A"/>
    <w:rsid w:val="006D2948"/>
    <w:rsid w:val="006E68EC"/>
    <w:rsid w:val="006F437F"/>
    <w:rsid w:val="00756D96"/>
    <w:rsid w:val="007A1162"/>
    <w:rsid w:val="007A2B5F"/>
    <w:rsid w:val="007C0070"/>
    <w:rsid w:val="007D75A2"/>
    <w:rsid w:val="007E5B45"/>
    <w:rsid w:val="007F310D"/>
    <w:rsid w:val="00852A11"/>
    <w:rsid w:val="0085636E"/>
    <w:rsid w:val="00864151"/>
    <w:rsid w:val="008A5AE0"/>
    <w:rsid w:val="008D000E"/>
    <w:rsid w:val="0091232F"/>
    <w:rsid w:val="00926630"/>
    <w:rsid w:val="0093627D"/>
    <w:rsid w:val="00995EEB"/>
    <w:rsid w:val="009A1307"/>
    <w:rsid w:val="00A16D0E"/>
    <w:rsid w:val="00AA03AB"/>
    <w:rsid w:val="00AA5A0B"/>
    <w:rsid w:val="00AC7993"/>
    <w:rsid w:val="00AD01F1"/>
    <w:rsid w:val="00B22710"/>
    <w:rsid w:val="00B33D7F"/>
    <w:rsid w:val="00B524CF"/>
    <w:rsid w:val="00B6472A"/>
    <w:rsid w:val="00B71EE0"/>
    <w:rsid w:val="00BB3F25"/>
    <w:rsid w:val="00BE3914"/>
    <w:rsid w:val="00C20B46"/>
    <w:rsid w:val="00C2195D"/>
    <w:rsid w:val="00C34FE4"/>
    <w:rsid w:val="00C733A1"/>
    <w:rsid w:val="00CA5B9C"/>
    <w:rsid w:val="00CB5842"/>
    <w:rsid w:val="00CD4F11"/>
    <w:rsid w:val="00CD514E"/>
    <w:rsid w:val="00CD6745"/>
    <w:rsid w:val="00D27BDA"/>
    <w:rsid w:val="00D47FAC"/>
    <w:rsid w:val="00D56F0C"/>
    <w:rsid w:val="00D64E5B"/>
    <w:rsid w:val="00D92756"/>
    <w:rsid w:val="00DB1DE2"/>
    <w:rsid w:val="00DE7656"/>
    <w:rsid w:val="00DF79E0"/>
    <w:rsid w:val="00E0655E"/>
    <w:rsid w:val="00E1008F"/>
    <w:rsid w:val="00E33637"/>
    <w:rsid w:val="00E63428"/>
    <w:rsid w:val="00E95591"/>
    <w:rsid w:val="00F003A7"/>
    <w:rsid w:val="00F93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66B397B"/>
  <w14:defaultImageDpi w14:val="0"/>
  <w15:docId w15:val="{95B46EEC-5071-4E46-B7AD-F40F8C5CC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uiPriority="0" w:unhideWhenUsed="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FAC"/>
    <w:pPr>
      <w:tabs>
        <w:tab w:val="center" w:pos="4252"/>
        <w:tab w:val="right" w:pos="8504"/>
      </w:tabs>
      <w:snapToGrid w:val="0"/>
    </w:pPr>
  </w:style>
  <w:style w:type="character" w:customStyle="1" w:styleId="a4">
    <w:name w:val="ヘッダー (文字)"/>
    <w:basedOn w:val="a0"/>
    <w:link w:val="a3"/>
    <w:uiPriority w:val="99"/>
    <w:locked/>
    <w:rsid w:val="00D47FAC"/>
    <w:rPr>
      <w:rFonts w:ascii="Arial" w:hAnsi="Arial" w:cs="Arial"/>
      <w:kern w:val="0"/>
    </w:rPr>
  </w:style>
  <w:style w:type="paragraph" w:styleId="a5">
    <w:name w:val="footer"/>
    <w:basedOn w:val="a"/>
    <w:link w:val="a6"/>
    <w:uiPriority w:val="99"/>
    <w:unhideWhenUsed/>
    <w:rsid w:val="00D47FAC"/>
    <w:pPr>
      <w:tabs>
        <w:tab w:val="center" w:pos="4252"/>
        <w:tab w:val="right" w:pos="8504"/>
      </w:tabs>
      <w:snapToGrid w:val="0"/>
    </w:pPr>
  </w:style>
  <w:style w:type="character" w:customStyle="1" w:styleId="a6">
    <w:name w:val="フッター (文字)"/>
    <w:basedOn w:val="a0"/>
    <w:link w:val="a5"/>
    <w:uiPriority w:val="99"/>
    <w:locked/>
    <w:rsid w:val="00D47FAC"/>
    <w:rPr>
      <w:rFonts w:ascii="Arial" w:hAnsi="Arial" w:cs="Arial"/>
      <w:kern w:val="0"/>
    </w:rPr>
  </w:style>
  <w:style w:type="paragraph" w:styleId="a7">
    <w:name w:val="Note Heading"/>
    <w:basedOn w:val="a"/>
    <w:next w:val="a"/>
    <w:link w:val="a8"/>
    <w:uiPriority w:val="99"/>
    <w:rsid w:val="008A5AE0"/>
    <w:pPr>
      <w:wordWrap w:val="0"/>
      <w:spacing w:line="340" w:lineRule="atLeast"/>
      <w:jc w:val="center"/>
    </w:pPr>
    <w:rPr>
      <w:rFonts w:ascii="ＭＳ ゴシック" w:eastAsia="ＭＳ 明朝" w:hAnsi="Times New Roman" w:cs="Times New Roman"/>
      <w:sz w:val="24"/>
      <w:szCs w:val="20"/>
    </w:rPr>
  </w:style>
  <w:style w:type="character" w:customStyle="1" w:styleId="a8">
    <w:name w:val="記 (文字)"/>
    <w:basedOn w:val="a0"/>
    <w:link w:val="a7"/>
    <w:uiPriority w:val="99"/>
    <w:locked/>
    <w:rsid w:val="008A5AE0"/>
    <w:rPr>
      <w:rFonts w:ascii="ＭＳ ゴシック" w:eastAsia="ＭＳ 明朝" w:hAnsi="Times New Roman" w:cs="Times New Roman"/>
      <w:kern w:val="0"/>
      <w:sz w:val="20"/>
      <w:szCs w:val="20"/>
    </w:rPr>
  </w:style>
  <w:style w:type="paragraph" w:styleId="a9">
    <w:name w:val="Closing"/>
    <w:basedOn w:val="a"/>
    <w:link w:val="aa"/>
    <w:rsid w:val="008A5AE0"/>
    <w:pPr>
      <w:autoSpaceDE/>
      <w:autoSpaceDN/>
      <w:adjustRightInd/>
      <w:jc w:val="right"/>
    </w:pPr>
    <w:rPr>
      <w:rFonts w:ascii="Century" w:eastAsia="ＭＳ 明朝" w:hAnsi="Century" w:cs="Times New Roman"/>
      <w:b/>
      <w:kern w:val="2"/>
      <w:sz w:val="24"/>
      <w:szCs w:val="20"/>
    </w:rPr>
  </w:style>
  <w:style w:type="character" w:customStyle="1" w:styleId="aa">
    <w:name w:val="結語 (文字)"/>
    <w:basedOn w:val="a0"/>
    <w:link w:val="a9"/>
    <w:locked/>
    <w:rsid w:val="008A5AE0"/>
    <w:rPr>
      <w:rFonts w:ascii="Century" w:eastAsia="ＭＳ 明朝" w:hAnsi="Century"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1122</Words>
  <Characters>174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橿原市</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n02024</dc:creator>
  <cp:keywords/>
  <dc:description/>
  <cp:lastModifiedBy>大北　与織</cp:lastModifiedBy>
  <cp:revision>7</cp:revision>
  <cp:lastPrinted>2018-05-14T04:23:00Z</cp:lastPrinted>
  <dcterms:created xsi:type="dcterms:W3CDTF">2022-08-30T23:41:00Z</dcterms:created>
  <dcterms:modified xsi:type="dcterms:W3CDTF">2025-06-26T08:34:00Z</dcterms:modified>
</cp:coreProperties>
</file>